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</w:t>
      </w:r>
      <w:r w:rsidR="00CD668B">
        <w:t>20</w:t>
      </w:r>
      <w:r>
        <w:t xml:space="preserve"> r., poz.</w:t>
      </w:r>
      <w:r w:rsidR="0049434F">
        <w:t xml:space="preserve"> </w:t>
      </w:r>
      <w:r w:rsidR="00CD668B">
        <w:t>1057</w:t>
      </w:r>
      <w:r w:rsidR="00FF3A7B">
        <w:t xml:space="preserve"> z </w:t>
      </w:r>
      <w:proofErr w:type="spellStart"/>
      <w:r w:rsidR="00FF3A7B">
        <w:t>późn</w:t>
      </w:r>
      <w:proofErr w:type="spellEnd"/>
      <w:r w:rsidR="00FF3A7B">
        <w:t>. zm.</w:t>
      </w:r>
      <w:r>
        <w:t>) Burmistrz Miasta Cieszyna ogłasza nabór na członków komisji konkursowych, opiniujących oferty złożone w ramach otwartych konkursów na realizację zadań publicznych na rok 20</w:t>
      </w:r>
      <w:r w:rsidR="00874023">
        <w:t>21</w:t>
      </w:r>
      <w:bookmarkStart w:id="0" w:name="_GoBack"/>
      <w:bookmarkEnd w:id="0"/>
      <w:r>
        <w:t xml:space="preserve"> w następujących zakresach przedmiotowych, zgodnie z art. 4 ust. 1 ustawy:</w:t>
      </w:r>
    </w:p>
    <w:p w:rsidR="009814C6" w:rsidRDefault="002D564B" w:rsidP="009814C6">
      <w:pPr>
        <w:pStyle w:val="Akapitzlist"/>
        <w:numPr>
          <w:ilvl w:val="0"/>
          <w:numId w:val="2"/>
        </w:numPr>
        <w:jc w:val="both"/>
      </w:pPr>
      <w:r w:rsidRPr="009814C6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9814C6" w:rsidRDefault="00600B8F" w:rsidP="00600B8F">
      <w:pPr>
        <w:pStyle w:val="Akapitzlist"/>
        <w:numPr>
          <w:ilvl w:val="0"/>
          <w:numId w:val="16"/>
        </w:numPr>
        <w:jc w:val="both"/>
      </w:pPr>
      <w:r w:rsidRPr="00600B8F">
        <w:t>wsparcie dla osób potrzebujących – pomoc udzielana w formie schronienia</w:t>
      </w:r>
      <w:r w:rsidR="009814C6" w:rsidRPr="00C7356F">
        <w:t xml:space="preserve">, </w:t>
      </w:r>
    </w:p>
    <w:p w:rsidR="00D45309" w:rsidRPr="00C7356F" w:rsidRDefault="00BA7780" w:rsidP="00BA7780">
      <w:pPr>
        <w:pStyle w:val="Akapitzlist"/>
        <w:numPr>
          <w:ilvl w:val="0"/>
          <w:numId w:val="16"/>
        </w:numPr>
        <w:jc w:val="both"/>
      </w:pPr>
      <w:r w:rsidRPr="00BA7780">
        <w:rPr>
          <w:rFonts w:eastAsia="Lucida Sans Unicode"/>
          <w:sz w:val="22"/>
          <w:szCs w:val="22"/>
          <w:lang w:eastAsia="hi-IN" w:bidi="hi-IN"/>
        </w:rPr>
        <w:t xml:space="preserve">ochrona rodzicielstwa, macierzyństwa, praw dziecka </w:t>
      </w:r>
      <w:r w:rsidR="00CD668B" w:rsidRPr="00BA7780">
        <w:rPr>
          <w:rFonts w:eastAsia="Lucida Sans Unicode"/>
          <w:sz w:val="22"/>
          <w:szCs w:val="22"/>
          <w:lang w:eastAsia="hi-IN" w:bidi="hi-IN"/>
        </w:rPr>
        <w:t xml:space="preserve">- </w:t>
      </w:r>
      <w:r w:rsidR="00CD668B" w:rsidRPr="00BA7780">
        <w:rPr>
          <w:bCs/>
        </w:rPr>
        <w:t>prowadzenie placówek dla samotnych rodziców, kobiet w ciąży.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D564B">
      <w:pPr>
        <w:jc w:val="both"/>
      </w:pPr>
      <w:r>
        <w:t xml:space="preserve">Zgłoszenia, na formularzu stanowiącym załącznik do ogłoszenia, do udziału w komisji można składać do dnia </w:t>
      </w:r>
      <w:r w:rsidR="00C176C2">
        <w:t>9</w:t>
      </w:r>
      <w:r w:rsidR="00600B8F">
        <w:t xml:space="preserve"> czerwca 2021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4C0B98" w:rsidRPr="0001135A">
          <w:rPr>
            <w:rStyle w:val="Hipercze"/>
          </w:rPr>
          <w:t>specjalisci@mops.cieszyn.pl</w:t>
        </w:r>
      </w:hyperlink>
      <w:r w:rsidR="004C0B98">
        <w:t xml:space="preserve"> </w:t>
      </w:r>
      <w:r w:rsidR="00637A8C">
        <w:br/>
      </w:r>
      <w:r>
        <w:t>z dopiskiem: „Zgłoszenie do komisji konkursowej opiniującej oferty w zakresie przedmiotowym: …...............................”.</w:t>
      </w:r>
    </w:p>
    <w:p w:rsidR="002D564B" w:rsidRDefault="002D564B" w:rsidP="002D564B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564B" w:rsidRDefault="00B82113" w:rsidP="002D564B">
      <w:pPr>
        <w:jc w:val="both"/>
      </w:pPr>
      <w:r>
        <w:t>Zarządzenia</w:t>
      </w:r>
      <w:r w:rsidR="002D564B">
        <w:t xml:space="preserve"> Burmistrza Miasta Cieszyna dotyczące powołania komisji konkursowych będzie zamieszczone na stronach internetowych: www.cie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4C0B98">
        <w:rPr>
          <w:rStyle w:val="Hipercze"/>
        </w:rPr>
        <w:t>,</w:t>
      </w:r>
      <w:r w:rsidR="006E7C1A">
        <w:t xml:space="preserve">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3C42105"/>
    <w:multiLevelType w:val="hybridMultilevel"/>
    <w:tmpl w:val="C7AEE7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E4816"/>
    <w:multiLevelType w:val="hybridMultilevel"/>
    <w:tmpl w:val="62E463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1198A"/>
    <w:multiLevelType w:val="hybridMultilevel"/>
    <w:tmpl w:val="E4F8AC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16"/>
  </w:num>
  <w:num w:numId="14">
    <w:abstractNumId w:val="3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44DA7"/>
    <w:rsid w:val="000F3107"/>
    <w:rsid w:val="001445DA"/>
    <w:rsid w:val="002D1533"/>
    <w:rsid w:val="002D564B"/>
    <w:rsid w:val="002D78CA"/>
    <w:rsid w:val="00413000"/>
    <w:rsid w:val="00422D14"/>
    <w:rsid w:val="0049434F"/>
    <w:rsid w:val="0049516D"/>
    <w:rsid w:val="00496E3F"/>
    <w:rsid w:val="004C0B98"/>
    <w:rsid w:val="00597C81"/>
    <w:rsid w:val="00600B8F"/>
    <w:rsid w:val="00623A45"/>
    <w:rsid w:val="00637A8C"/>
    <w:rsid w:val="006E7C1A"/>
    <w:rsid w:val="00782141"/>
    <w:rsid w:val="00874023"/>
    <w:rsid w:val="009814C6"/>
    <w:rsid w:val="009E20D2"/>
    <w:rsid w:val="00A360A0"/>
    <w:rsid w:val="00B82113"/>
    <w:rsid w:val="00BA7780"/>
    <w:rsid w:val="00BD5C1D"/>
    <w:rsid w:val="00C176C2"/>
    <w:rsid w:val="00C7356F"/>
    <w:rsid w:val="00CD668B"/>
    <w:rsid w:val="00D20056"/>
    <w:rsid w:val="00D45309"/>
    <w:rsid w:val="00D7263F"/>
    <w:rsid w:val="00E276C7"/>
    <w:rsid w:val="00E27D5D"/>
    <w:rsid w:val="00ED565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26</cp:revision>
  <cp:lastPrinted>2019-11-27T08:00:00Z</cp:lastPrinted>
  <dcterms:created xsi:type="dcterms:W3CDTF">2013-11-25T08:17:00Z</dcterms:created>
  <dcterms:modified xsi:type="dcterms:W3CDTF">2021-06-04T06:21:00Z</dcterms:modified>
</cp:coreProperties>
</file>